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C0930" w14:textId="5498866E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65A63" w:rsidRPr="00B65A63">
        <w:rPr>
          <w:rFonts w:ascii="Arial" w:eastAsia="宋体" w:hAnsi="Arial"/>
          <w:b/>
          <w:i/>
          <w:noProof/>
          <w:sz w:val="28"/>
        </w:rPr>
        <w:t>S2-2100503</w:t>
      </w:r>
    </w:p>
    <w:p w14:paraId="53D96328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023C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DE4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BF6A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738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895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B4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88FA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BE4E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56E14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32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DBCA2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AB1DD1" w14:textId="4052DCC3" w:rsidR="001E41F3" w:rsidRPr="00410371" w:rsidRDefault="00B65A63" w:rsidP="00547111">
            <w:pPr>
              <w:pStyle w:val="CRCoverPage"/>
              <w:spacing w:after="0"/>
              <w:rPr>
                <w:noProof/>
              </w:rPr>
            </w:pPr>
            <w:r w:rsidRPr="00B65A63">
              <w:rPr>
                <w:b/>
                <w:noProof/>
                <w:sz w:val="28"/>
              </w:rPr>
              <w:t>2593</w:t>
            </w:r>
          </w:p>
        </w:tc>
        <w:tc>
          <w:tcPr>
            <w:tcW w:w="709" w:type="dxa"/>
          </w:tcPr>
          <w:p w14:paraId="37A3BD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805E0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5A63">
              <w:rPr>
                <w:b/>
                <w:noProof/>
                <w:sz w:val="28"/>
              </w:rPr>
              <w:fldChar w:fldCharType="begin"/>
            </w:r>
            <w:r w:rsidRPr="00B65A6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65A63">
              <w:rPr>
                <w:b/>
                <w:noProof/>
                <w:sz w:val="28"/>
              </w:rPr>
              <w:fldChar w:fldCharType="separate"/>
            </w:r>
            <w:r w:rsidR="006D18D3" w:rsidRPr="00B65A63">
              <w:rPr>
                <w:b/>
                <w:noProof/>
                <w:sz w:val="28"/>
              </w:rPr>
              <w:t>-</w:t>
            </w:r>
            <w:r w:rsidRPr="00B65A6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BF62A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B93AF2" w14:textId="77777777" w:rsidR="001E41F3" w:rsidRPr="00410371" w:rsidRDefault="00732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2C6">
              <w:rPr>
                <w:b/>
                <w:noProof/>
                <w:sz w:val="28"/>
              </w:rPr>
              <w:t>16.7</w:t>
            </w:r>
            <w:r w:rsidR="006D18D3" w:rsidRPr="00732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1755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74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CE1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0A56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0D44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5128D7" w14:textId="77777777" w:rsidTr="00547111">
        <w:tc>
          <w:tcPr>
            <w:tcW w:w="9641" w:type="dxa"/>
            <w:gridSpan w:val="9"/>
          </w:tcPr>
          <w:p w14:paraId="7DAF7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893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AA35F" w14:textId="77777777" w:rsidTr="00A7671C">
        <w:tc>
          <w:tcPr>
            <w:tcW w:w="2835" w:type="dxa"/>
          </w:tcPr>
          <w:p w14:paraId="7C59B5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6AF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A7BB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332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B9C2A" w14:textId="77777777" w:rsidR="00F25D98" w:rsidRDefault="00E27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B2F3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3E2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810A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8860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1A2B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235A11" w14:textId="77777777" w:rsidTr="00547111">
        <w:tc>
          <w:tcPr>
            <w:tcW w:w="9640" w:type="dxa"/>
            <w:gridSpan w:val="11"/>
          </w:tcPr>
          <w:p w14:paraId="6C002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B44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32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9105" w14:textId="65666E99" w:rsidR="001E41F3" w:rsidRDefault="00CC79C3" w:rsidP="008002D7">
            <w:pPr>
              <w:pStyle w:val="CRCoverPage"/>
              <w:spacing w:after="0"/>
              <w:ind w:left="100"/>
              <w:rPr>
                <w:noProof/>
              </w:rPr>
            </w:pPr>
            <w:r w:rsidRPr="00CC79C3">
              <w:t>Enabling remote provisioning of UE using Control Plane for PNI-NPN</w:t>
            </w:r>
            <w:bookmarkStart w:id="1" w:name="_GoBack"/>
            <w:bookmarkEnd w:id="1"/>
          </w:p>
        </w:tc>
      </w:tr>
      <w:tr w:rsidR="001E41F3" w14:paraId="26C0B7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7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A4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1E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0B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CF2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568D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834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89D5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F1F6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DB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F3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DA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3C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8B9EC5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F56D3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E00C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10585" w14:textId="77777777" w:rsidR="001E41F3" w:rsidRDefault="00B51DB3" w:rsidP="00FD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FD4D3D">
              <w:rPr>
                <w:noProof/>
              </w:rPr>
              <w:t>1</w:t>
            </w:r>
            <w:r w:rsidR="003B40E1">
              <w:rPr>
                <w:noProof/>
              </w:rPr>
              <w:t>-</w:t>
            </w:r>
            <w:r w:rsidR="00832A6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12F3B">
              <w:rPr>
                <w:noProof/>
              </w:rPr>
              <w:t>8</w:t>
            </w:r>
          </w:p>
        </w:tc>
      </w:tr>
      <w:tr w:rsidR="001E41F3" w14:paraId="4449A3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2E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8E2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E1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CE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0FC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09A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87472" w14:textId="77777777" w:rsidR="001E41F3" w:rsidRDefault="00390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7F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64DC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234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24801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24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A965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A677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2DC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9CDC78" w14:textId="77777777" w:rsidTr="00547111">
        <w:tc>
          <w:tcPr>
            <w:tcW w:w="1843" w:type="dxa"/>
          </w:tcPr>
          <w:p w14:paraId="2F622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0A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6F4F21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29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32B53" w14:textId="77777777" w:rsidR="00E2672B" w:rsidRDefault="00EF069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C242F">
              <w:rPr>
                <w:noProof/>
              </w:rPr>
              <w:t xml:space="preserve">UE onboarding </w:t>
            </w:r>
            <w:r w:rsidR="00DC242F">
              <w:rPr>
                <w:noProof/>
              </w:rPr>
              <w:t xml:space="preserve">and remote provisioning is </w:t>
            </w:r>
            <w:r w:rsidR="00AC1BC4">
              <w:rPr>
                <w:noProof/>
              </w:rPr>
              <w:t xml:space="preserve">a </w:t>
            </w:r>
            <w:r w:rsidR="00DC242F">
              <w:rPr>
                <w:noProof/>
              </w:rPr>
              <w:t>new feature introduced in R17 eNPN topic,</w:t>
            </w:r>
            <w:r w:rsidR="00675366">
              <w:rPr>
                <w:noProof/>
              </w:rPr>
              <w:t xml:space="preserve"> and last meeting most</w:t>
            </w:r>
            <w:r w:rsidR="00AE3D52">
              <w:rPr>
                <w:noProof/>
              </w:rPr>
              <w:t xml:space="preserve"> sub-parts</w:t>
            </w:r>
            <w:r w:rsidR="00675366">
              <w:rPr>
                <w:noProof/>
              </w:rPr>
              <w:t xml:space="preserve"> o</w:t>
            </w:r>
            <w:r w:rsidR="00AE3D52">
              <w:rPr>
                <w:noProof/>
              </w:rPr>
              <w:t>f the feature have</w:t>
            </w:r>
            <w:r w:rsidR="00675366">
              <w:rPr>
                <w:noProof/>
              </w:rPr>
              <w:t xml:space="preserve"> achieved an agreement.</w:t>
            </w:r>
            <w:r w:rsidR="00AE3D52">
              <w:rPr>
                <w:noProof/>
              </w:rPr>
              <w:t xml:space="preserve"> </w:t>
            </w:r>
          </w:p>
          <w:p w14:paraId="7151D369" w14:textId="77777777" w:rsidR="00E2672B" w:rsidRDefault="00E2672B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84F30" w14:textId="77777777" w:rsidR="009D68E1" w:rsidRDefault="00E2672B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PNI-NPN onboarding scenarios, using control plane to realize the UE remote provisioning has been concluded as an alternative solution. </w:t>
            </w:r>
          </w:p>
          <w:p w14:paraId="0472E1F2" w14:textId="77777777" w:rsidR="009D68E1" w:rsidRDefault="009D68E1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2BDFB" w14:textId="77777777" w:rsidR="001E41F3" w:rsidRPr="00AF1A6F" w:rsidRDefault="00AE3D52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It is necesssay to </w:t>
            </w:r>
            <w:r w:rsidR="00392B1A">
              <w:rPr>
                <w:noProof/>
              </w:rPr>
              <w:t xml:space="preserve">draft a </w:t>
            </w:r>
            <w:r w:rsidR="00392B1A" w:rsidRPr="00392B1A">
              <w:rPr>
                <w:noProof/>
              </w:rPr>
              <w:t>general introduction</w:t>
            </w:r>
            <w:r w:rsidR="00CB381E">
              <w:rPr>
                <w:noProof/>
              </w:rPr>
              <w:t xml:space="preserve"> to the alternative solution</w:t>
            </w:r>
            <w:r w:rsidR="00BE2C28">
              <w:rPr>
                <w:noProof/>
              </w:rPr>
              <w:t xml:space="preserve"> in</w:t>
            </w:r>
            <w:r w:rsidR="00BC06A2">
              <w:rPr>
                <w:noProof/>
              </w:rPr>
              <w:t xml:space="preserve"> TS 23.501</w:t>
            </w:r>
            <w:r w:rsidR="00D31D6B">
              <w:rPr>
                <w:noProof/>
              </w:rPr>
              <w:t xml:space="preserve"> and corresponding procedure in TS 23.502</w:t>
            </w:r>
            <w:r w:rsidR="00392B1A">
              <w:rPr>
                <w:noProof/>
              </w:rPr>
              <w:t>.</w:t>
            </w:r>
          </w:p>
        </w:tc>
      </w:tr>
      <w:tr w:rsidR="001E41F3" w14:paraId="3F5C5F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2F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FB9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DB2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43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849FC" w14:textId="77777777" w:rsidR="001E41F3" w:rsidRPr="00AF1A6F" w:rsidRDefault="0004152A" w:rsidP="007740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4152A">
              <w:rPr>
                <w:noProof/>
              </w:rPr>
              <w:t>Add a</w:t>
            </w:r>
            <w:r>
              <w:rPr>
                <w:noProof/>
              </w:rPr>
              <w:t xml:space="preserve"> general introduction to </w:t>
            </w:r>
            <w:r w:rsidR="005A2B0B" w:rsidRPr="005A2B0B">
              <w:rPr>
                <w:noProof/>
              </w:rPr>
              <w:t>remote provisioning of UE for PNI-NPN</w:t>
            </w:r>
            <w:r w:rsidR="00426932">
              <w:rPr>
                <w:noProof/>
              </w:rPr>
              <w:t xml:space="preserve"> in TS 23.501</w:t>
            </w:r>
            <w:r>
              <w:rPr>
                <w:noProof/>
              </w:rPr>
              <w:t>.</w:t>
            </w:r>
          </w:p>
        </w:tc>
      </w:tr>
      <w:tr w:rsidR="001E41F3" w14:paraId="31E661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F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2C68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56855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9A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1BB9" w14:textId="77777777" w:rsidR="001E41F3" w:rsidRPr="00AF1A6F" w:rsidRDefault="00274F3D" w:rsidP="007740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747D5">
              <w:rPr>
                <w:noProof/>
              </w:rPr>
              <w:t xml:space="preserve">No introduction </w:t>
            </w:r>
            <w:r w:rsidR="001925CB">
              <w:rPr>
                <w:noProof/>
              </w:rPr>
              <w:t xml:space="preserve">to </w:t>
            </w:r>
            <w:r w:rsidR="00AB26F0" w:rsidRPr="005A2B0B">
              <w:rPr>
                <w:noProof/>
              </w:rPr>
              <w:t>remote provisioning of UE for PNI-NPN</w:t>
            </w:r>
            <w:r w:rsidRPr="001747D5">
              <w:rPr>
                <w:noProof/>
              </w:rPr>
              <w:t>.</w:t>
            </w:r>
          </w:p>
        </w:tc>
      </w:tr>
      <w:tr w:rsidR="001E41F3" w14:paraId="339FE3C5" w14:textId="77777777" w:rsidTr="00547111">
        <w:tc>
          <w:tcPr>
            <w:tcW w:w="2694" w:type="dxa"/>
            <w:gridSpan w:val="2"/>
          </w:tcPr>
          <w:p w14:paraId="0EA34D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EAE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C41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1D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BA1D5" w14:textId="39F3F616" w:rsidR="001E41F3" w:rsidRDefault="008F00AC" w:rsidP="00774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5.30.</w:t>
            </w:r>
            <w:r w:rsidR="00774035">
              <w:rPr>
                <w:noProof/>
              </w:rPr>
              <w:t>3.</w:t>
            </w:r>
            <w:r>
              <w:rPr>
                <w:noProof/>
              </w:rPr>
              <w:t>X</w:t>
            </w:r>
            <w:r w:rsidR="001E25A9">
              <w:rPr>
                <w:rFonts w:hint="eastAsia"/>
                <w:noProof/>
                <w:lang w:eastAsia="zh-CN"/>
              </w:rPr>
              <w:t>,</w:t>
            </w:r>
            <w:r w:rsidR="001E25A9">
              <w:rPr>
                <w:noProof/>
                <w:lang w:eastAsia="zh-CN"/>
              </w:rPr>
              <w:t xml:space="preserve"> </w:t>
            </w:r>
            <w:r w:rsidR="001E25A9">
              <w:t>4.2.X(new clause)</w:t>
            </w:r>
          </w:p>
        </w:tc>
      </w:tr>
      <w:tr w:rsidR="001E41F3" w14:paraId="2F9324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87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FB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A7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7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D85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85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9CC3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85E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E9CD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DA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EBA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6F23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799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C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7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01E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E40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D605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697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44F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32AF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EC4F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691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9BF5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DB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71A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6954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35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A18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5866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54F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3B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5955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3B05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A1196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C58F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A11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50A3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147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D032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B3A5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1322F">
        <w:rPr>
          <w:rFonts w:ascii="Arial" w:hAnsi="Arial" w:cs="Arial"/>
          <w:color w:val="FF0000"/>
          <w:sz w:val="28"/>
          <w:szCs w:val="28"/>
          <w:lang w:val="en-US"/>
        </w:rPr>
        <w:t>, ALL TEXT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C6A0507" w14:textId="77777777" w:rsidR="005660BC" w:rsidRPr="0047257A" w:rsidRDefault="005660BC" w:rsidP="005660B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47257A">
        <w:rPr>
          <w:rFonts w:ascii="Arial" w:eastAsia="等线" w:hAnsi="Arial"/>
          <w:sz w:val="28"/>
        </w:rPr>
        <w:t>5.30</w:t>
      </w:r>
      <w:r>
        <w:rPr>
          <w:rFonts w:ascii="Arial" w:eastAsia="等线" w:hAnsi="Arial"/>
          <w:sz w:val="28"/>
        </w:rPr>
        <w:t>.3.</w:t>
      </w:r>
      <w:r w:rsidR="002360A1">
        <w:rPr>
          <w:rFonts w:ascii="Arial" w:eastAsia="等线" w:hAnsi="Arial"/>
          <w:sz w:val="28"/>
        </w:rPr>
        <w:t>X</w:t>
      </w:r>
      <w:r>
        <w:rPr>
          <w:rFonts w:ascii="Arial" w:eastAsia="等线" w:hAnsi="Arial"/>
          <w:sz w:val="28"/>
        </w:rPr>
        <w:tab/>
        <w:t>UE Onboarding for PNI-NPN</w:t>
      </w:r>
    </w:p>
    <w:p w14:paraId="3A4FCD30" w14:textId="27134216" w:rsidR="005660BC" w:rsidRDefault="005660BC" w:rsidP="005660BC">
      <w:pPr>
        <w:rPr>
          <w:lang w:eastAsia="zh-CN"/>
        </w:rPr>
      </w:pPr>
      <w:r>
        <w:rPr>
          <w:lang w:eastAsia="zh-CN"/>
        </w:rPr>
        <w:t xml:space="preserve">UE </w:t>
      </w:r>
      <w:r w:rsidRPr="006173E2">
        <w:rPr>
          <w:lang w:eastAsia="zh-CN"/>
        </w:rPr>
        <w:t xml:space="preserve">Onboarding </w:t>
      </w:r>
      <w:r>
        <w:rPr>
          <w:lang w:eastAsia="zh-CN"/>
        </w:rPr>
        <w:t xml:space="preserve">enables a UE to get 3GPP connectivity to a Provisioning Server (PS) via PLMN, by which Subscription Owner (SO) can remote provision the NPN credentials to UE which is used for access to specific slice(s) and/or </w:t>
      </w:r>
      <w:r w:rsidR="008002D7">
        <w:rPr>
          <w:lang w:eastAsia="zh-CN"/>
        </w:rPr>
        <w:t>Data network</w:t>
      </w:r>
      <w:r>
        <w:rPr>
          <w:lang w:eastAsia="zh-CN"/>
        </w:rPr>
        <w:t xml:space="preserve"> offering NPN services, i.e. for Network Slice Specific Authentication and Authorization and/or secondary authentication for PDU Sessions. </w:t>
      </w:r>
    </w:p>
    <w:p w14:paraId="5F3481CE" w14:textId="35544B82" w:rsidR="001E25A9" w:rsidRDefault="001E25A9" w:rsidP="005660BC">
      <w:pPr>
        <w:rPr>
          <w:lang w:eastAsia="zh-CN"/>
        </w:rPr>
      </w:pPr>
      <w:r>
        <w:rPr>
          <w:lang w:eastAsia="zh-CN"/>
        </w:rPr>
        <w:t>The architecture for UE onboarding for PNI-NPN is depicted in clause 4.2.X.</w:t>
      </w:r>
    </w:p>
    <w:p w14:paraId="227F76CB" w14:textId="77777777" w:rsidR="005660BC" w:rsidRDefault="005660BC" w:rsidP="00FE5AB4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oth Control Plane </w:t>
      </w:r>
      <w:r w:rsidR="002360A1">
        <w:rPr>
          <w:lang w:eastAsia="zh-CN"/>
        </w:rPr>
        <w:t>based remote provisioning and User plane based remote provisioning are supported.</w:t>
      </w:r>
    </w:p>
    <w:p w14:paraId="0EFD00BF" w14:textId="77777777" w:rsidR="00600E95" w:rsidRDefault="001B29D0" w:rsidP="00600E95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In case of </w:t>
      </w:r>
      <w:r w:rsidR="00D0735C">
        <w:rPr>
          <w:lang w:eastAsia="zh-CN"/>
        </w:rPr>
        <w:t>Co</w:t>
      </w:r>
      <w:r w:rsidR="002360A1">
        <w:rPr>
          <w:lang w:eastAsia="zh-CN"/>
        </w:rPr>
        <w:t>ntrol Plane</w:t>
      </w:r>
      <w:r w:rsidR="00600E95">
        <w:rPr>
          <w:lang w:eastAsia="zh-CN"/>
        </w:rPr>
        <w:t xml:space="preserve"> based</w:t>
      </w:r>
      <w:r w:rsidR="002360A1">
        <w:rPr>
          <w:lang w:eastAsia="zh-CN"/>
        </w:rPr>
        <w:t xml:space="preserve"> remote provisioning, UE register to PLMN and obtain the credentials from PS via Control Plane </w:t>
      </w:r>
      <w:r w:rsidR="00600E95">
        <w:rPr>
          <w:lang w:eastAsia="zh-CN"/>
        </w:rPr>
        <w:t xml:space="preserve">signalling. </w:t>
      </w:r>
    </w:p>
    <w:p w14:paraId="1B125F4E" w14:textId="77777777" w:rsidR="00600E95" w:rsidRPr="00600E95" w:rsidRDefault="00600E95" w:rsidP="00600E95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In case of User Plane based remote provisioning, UE register to PLMN and obtain the credentials from PS via User Plane connection. </w:t>
      </w:r>
    </w:p>
    <w:p w14:paraId="2ADEE47E" w14:textId="77777777" w:rsidR="00D0735C" w:rsidRDefault="00600E95" w:rsidP="00FE5AB4">
      <w:pPr>
        <w:rPr>
          <w:lang w:eastAsia="zh-CN"/>
        </w:rPr>
      </w:pPr>
      <w:r>
        <w:rPr>
          <w:lang w:eastAsia="zh-CN"/>
        </w:rPr>
        <w:t>Additionally, UE may obtain updated subscription and/or configuration during the remote provisioning procedure.</w:t>
      </w:r>
    </w:p>
    <w:p w14:paraId="79E88393" w14:textId="73106CA0" w:rsidR="0010409B" w:rsidRDefault="00600E95" w:rsidP="008002D7">
      <w:pPr>
        <w:rPr>
          <w:lang w:eastAsia="zh-CN"/>
        </w:rPr>
      </w:pPr>
      <w:r>
        <w:rPr>
          <w:lang w:eastAsia="zh-CN"/>
        </w:rPr>
        <w:t xml:space="preserve">The procedure of </w:t>
      </w:r>
      <w:r w:rsidRPr="00600E95">
        <w:rPr>
          <w:lang w:eastAsia="zh-CN"/>
        </w:rPr>
        <w:t>UE Onboarding and Remote Provisioning for PNI-NPN</w:t>
      </w:r>
      <w:r>
        <w:rPr>
          <w:lang w:eastAsia="zh-CN"/>
        </w:rPr>
        <w:t xml:space="preserve"> is defined in TS 23.50</w:t>
      </w:r>
      <w:r w:rsidR="008002D7">
        <w:rPr>
          <w:lang w:eastAsia="zh-CN"/>
        </w:rPr>
        <w:t>2</w:t>
      </w:r>
      <w:r>
        <w:rPr>
          <w:lang w:eastAsia="zh-CN"/>
        </w:rPr>
        <w:t xml:space="preserve"> [3] clause </w:t>
      </w:r>
      <w:r w:rsidR="008002D7" w:rsidRPr="008002D7">
        <w:rPr>
          <w:lang w:eastAsia="zh-CN"/>
        </w:rPr>
        <w:t>4.X.Y</w:t>
      </w:r>
      <w:r>
        <w:rPr>
          <w:lang w:eastAsia="zh-CN"/>
        </w:rPr>
        <w:t>.</w:t>
      </w:r>
    </w:p>
    <w:p w14:paraId="2497068B" w14:textId="77777777" w:rsidR="00EA2FBA" w:rsidRDefault="00EA2FBA" w:rsidP="008002D7">
      <w:pPr>
        <w:rPr>
          <w:lang w:eastAsia="zh-CN"/>
        </w:rPr>
      </w:pPr>
    </w:p>
    <w:p w14:paraId="7210B84A" w14:textId="49F26B96" w:rsidR="00EA2FBA" w:rsidRPr="0042466D" w:rsidRDefault="00EA2FBA" w:rsidP="00EA2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, ALL TEXT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E0608A" w14:textId="51FA6EEB" w:rsidR="003669A3" w:rsidRDefault="003669A3" w:rsidP="003669A3">
      <w:pPr>
        <w:pStyle w:val="3"/>
      </w:pPr>
      <w:bookmarkStart w:id="4" w:name="_Toc20149657"/>
      <w:bookmarkStart w:id="5" w:name="_Toc27846448"/>
      <w:bookmarkStart w:id="6" w:name="_Toc36187572"/>
      <w:r>
        <w:t>4.2.X</w:t>
      </w:r>
      <w:r>
        <w:tab/>
        <w:t xml:space="preserve">Architecture Reference Model for </w:t>
      </w:r>
      <w:bookmarkEnd w:id="4"/>
      <w:bookmarkEnd w:id="5"/>
      <w:bookmarkEnd w:id="6"/>
      <w:r>
        <w:t>Onboarding</w:t>
      </w:r>
    </w:p>
    <w:p w14:paraId="7D8243A1" w14:textId="65CD19FA" w:rsidR="003669A3" w:rsidRPr="0047257A" w:rsidRDefault="003669A3" w:rsidP="003669A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4.2.X.1</w:t>
      </w:r>
      <w:r>
        <w:rPr>
          <w:rFonts w:ascii="Arial" w:eastAsia="等线" w:hAnsi="Arial"/>
          <w:sz w:val="28"/>
        </w:rPr>
        <w:tab/>
        <w:t>Onboarding for PNI-NPN</w:t>
      </w:r>
    </w:p>
    <w:p w14:paraId="7BEBBE1D" w14:textId="77777777" w:rsidR="004135F6" w:rsidRDefault="004135F6" w:rsidP="004135F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depicted in figure 4.2.X.1-1, the Provisioning Server is used for provide the NPN credential and parameters to UE via PLMN. </w:t>
      </w:r>
    </w:p>
    <w:p w14:paraId="6D7FEE28" w14:textId="1EBE94FF" w:rsidR="003669A3" w:rsidRPr="004135F6" w:rsidRDefault="004135F6" w:rsidP="008002D7">
      <w:r>
        <w:rPr>
          <w:lang w:eastAsia="zh-CN"/>
        </w:rPr>
        <w:t xml:space="preserve">The AAA server may verify the UE during onboarding procedure. </w:t>
      </w:r>
    </w:p>
    <w:p w14:paraId="76032789" w14:textId="77777777" w:rsidR="00EA2FBA" w:rsidRDefault="009652FE" w:rsidP="008002D7">
      <w:r w:rsidRPr="00A97959">
        <w:object w:dxaOrig="10640" w:dyaOrig="7280" w14:anchorId="6833D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29.6pt" o:ole="">
            <v:imagedata r:id="rId13" o:title=""/>
          </v:shape>
          <o:OLEObject Type="Embed" ProgID="Visio.Drawing.15" ShapeID="_x0000_i1025" DrawAspect="Content" ObjectID="_1675184588" r:id="rId14"/>
        </w:object>
      </w:r>
    </w:p>
    <w:p w14:paraId="49AC7F1F" w14:textId="26807534" w:rsidR="001E25A9" w:rsidRDefault="001E25A9" w:rsidP="001E25A9">
      <w:pPr>
        <w:pStyle w:val="TF"/>
      </w:pPr>
      <w:r>
        <w:t>Figure 4.2.X.1-1: architecture of onboarding for PNI-NPN</w:t>
      </w:r>
    </w:p>
    <w:p w14:paraId="77A4F537" w14:textId="77777777" w:rsidR="003669A3" w:rsidRDefault="003669A3" w:rsidP="008002D7"/>
    <w:p w14:paraId="4350DC44" w14:textId="119EB717" w:rsidR="003669A3" w:rsidRPr="0047257A" w:rsidRDefault="003669A3" w:rsidP="003669A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4.2.X.</w:t>
      </w:r>
      <w:r w:rsidR="00E326E0">
        <w:rPr>
          <w:rFonts w:ascii="Arial" w:eastAsia="等线" w:hAnsi="Arial"/>
          <w:sz w:val="28"/>
        </w:rPr>
        <w:t>2</w:t>
      </w:r>
      <w:r>
        <w:rPr>
          <w:rFonts w:ascii="Arial" w:eastAsia="等线" w:hAnsi="Arial"/>
          <w:sz w:val="28"/>
        </w:rPr>
        <w:tab/>
        <w:t>Onboarding for SNPN</w:t>
      </w:r>
    </w:p>
    <w:p w14:paraId="1BAFD37B" w14:textId="67C80168" w:rsidR="003669A3" w:rsidRPr="003669A3" w:rsidRDefault="003669A3" w:rsidP="00E326E0">
      <w:pPr>
        <w:pStyle w:val="EditorsNote"/>
      </w:pPr>
      <w:r>
        <w:t>Editor's note:</w:t>
      </w:r>
      <w:r w:rsidRPr="00A97959">
        <w:tab/>
      </w:r>
      <w:r w:rsidR="00E326E0">
        <w:t>T</w:t>
      </w:r>
      <w:r w:rsidR="00E326E0">
        <w:rPr>
          <w:rFonts w:hint="eastAsia"/>
          <w:lang w:eastAsia="zh-CN"/>
        </w:rPr>
        <w:t>h</w:t>
      </w:r>
      <w:r w:rsidR="00E326E0">
        <w:rPr>
          <w:lang w:eastAsia="zh-CN"/>
        </w:rPr>
        <w:t>e architecture for onboarding for SNPN</w:t>
      </w:r>
      <w:r w:rsidRPr="00A97959">
        <w:t xml:space="preserve"> is FFS.</w:t>
      </w:r>
    </w:p>
    <w:p w14:paraId="680C876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3B25A25" w14:textId="77777777" w:rsidR="00E32339" w:rsidRPr="00EA4B9E" w:rsidRDefault="00E32339" w:rsidP="00E32339"/>
    <w:p w14:paraId="2C39295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064CC" w14:textId="77777777" w:rsidR="008F3F14" w:rsidRDefault="008F3F14">
      <w:r>
        <w:separator/>
      </w:r>
    </w:p>
  </w:endnote>
  <w:endnote w:type="continuationSeparator" w:id="0">
    <w:p w14:paraId="20CF9CF0" w14:textId="77777777" w:rsidR="008F3F14" w:rsidRDefault="008F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C0AD4" w14:textId="77777777" w:rsidR="008F3F14" w:rsidRDefault="008F3F14">
      <w:r>
        <w:separator/>
      </w:r>
    </w:p>
  </w:footnote>
  <w:footnote w:type="continuationSeparator" w:id="0">
    <w:p w14:paraId="742B999A" w14:textId="77777777" w:rsidR="008F3F14" w:rsidRDefault="008F3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A20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0448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410D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951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F6F0D"/>
    <w:multiLevelType w:val="hybridMultilevel"/>
    <w:tmpl w:val="32B6E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BD4209"/>
    <w:multiLevelType w:val="hybridMultilevel"/>
    <w:tmpl w:val="A956EC02"/>
    <w:lvl w:ilvl="0" w:tplc="AD04DE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DA"/>
    <w:rsid w:val="00015C9E"/>
    <w:rsid w:val="00022E4A"/>
    <w:rsid w:val="00026DBA"/>
    <w:rsid w:val="0004152A"/>
    <w:rsid w:val="0005071C"/>
    <w:rsid w:val="0005720F"/>
    <w:rsid w:val="00062070"/>
    <w:rsid w:val="00064013"/>
    <w:rsid w:val="00076524"/>
    <w:rsid w:val="00083D18"/>
    <w:rsid w:val="00086F9A"/>
    <w:rsid w:val="000A038B"/>
    <w:rsid w:val="000A5355"/>
    <w:rsid w:val="000A6394"/>
    <w:rsid w:val="000A6ACE"/>
    <w:rsid w:val="000B5FF5"/>
    <w:rsid w:val="000B7FED"/>
    <w:rsid w:val="000C038A"/>
    <w:rsid w:val="000C201A"/>
    <w:rsid w:val="000C6598"/>
    <w:rsid w:val="000D1AA4"/>
    <w:rsid w:val="000E268E"/>
    <w:rsid w:val="000E31D5"/>
    <w:rsid w:val="000F3311"/>
    <w:rsid w:val="000F5640"/>
    <w:rsid w:val="0010409B"/>
    <w:rsid w:val="0012402F"/>
    <w:rsid w:val="00127E43"/>
    <w:rsid w:val="001431FF"/>
    <w:rsid w:val="00145D43"/>
    <w:rsid w:val="00145D5B"/>
    <w:rsid w:val="00154B9D"/>
    <w:rsid w:val="00155C4B"/>
    <w:rsid w:val="00160DB6"/>
    <w:rsid w:val="001747D5"/>
    <w:rsid w:val="001779EF"/>
    <w:rsid w:val="00177CD0"/>
    <w:rsid w:val="001804E7"/>
    <w:rsid w:val="00190FA7"/>
    <w:rsid w:val="00191C89"/>
    <w:rsid w:val="001925CB"/>
    <w:rsid w:val="00192C46"/>
    <w:rsid w:val="001A08B3"/>
    <w:rsid w:val="001A630F"/>
    <w:rsid w:val="001A7B60"/>
    <w:rsid w:val="001B13B9"/>
    <w:rsid w:val="001B29D0"/>
    <w:rsid w:val="001B52F0"/>
    <w:rsid w:val="001B7A65"/>
    <w:rsid w:val="001E005B"/>
    <w:rsid w:val="001E25A9"/>
    <w:rsid w:val="001E41F3"/>
    <w:rsid w:val="001E5CCB"/>
    <w:rsid w:val="001F37BF"/>
    <w:rsid w:val="0021486A"/>
    <w:rsid w:val="0022743A"/>
    <w:rsid w:val="002360A1"/>
    <w:rsid w:val="0026004D"/>
    <w:rsid w:val="002640DD"/>
    <w:rsid w:val="0026413C"/>
    <w:rsid w:val="002656EB"/>
    <w:rsid w:val="00265753"/>
    <w:rsid w:val="00274F3D"/>
    <w:rsid w:val="00275D12"/>
    <w:rsid w:val="002831F6"/>
    <w:rsid w:val="0028452D"/>
    <w:rsid w:val="00284FEB"/>
    <w:rsid w:val="002860C4"/>
    <w:rsid w:val="00287DAF"/>
    <w:rsid w:val="002914E8"/>
    <w:rsid w:val="00291C25"/>
    <w:rsid w:val="002A1A2B"/>
    <w:rsid w:val="002A4AF7"/>
    <w:rsid w:val="002B5741"/>
    <w:rsid w:val="002C7B5D"/>
    <w:rsid w:val="002E13A0"/>
    <w:rsid w:val="002F3734"/>
    <w:rsid w:val="00305409"/>
    <w:rsid w:val="00333E9B"/>
    <w:rsid w:val="003609EF"/>
    <w:rsid w:val="0036231A"/>
    <w:rsid w:val="003669A3"/>
    <w:rsid w:val="00374DD4"/>
    <w:rsid w:val="003808E9"/>
    <w:rsid w:val="00381210"/>
    <w:rsid w:val="00385A11"/>
    <w:rsid w:val="00386DEC"/>
    <w:rsid w:val="0039022E"/>
    <w:rsid w:val="00392484"/>
    <w:rsid w:val="00392B1A"/>
    <w:rsid w:val="003968D8"/>
    <w:rsid w:val="00397CD9"/>
    <w:rsid w:val="003A0B21"/>
    <w:rsid w:val="003A58E6"/>
    <w:rsid w:val="003B0211"/>
    <w:rsid w:val="003B40E1"/>
    <w:rsid w:val="003C274F"/>
    <w:rsid w:val="003E1A36"/>
    <w:rsid w:val="003E7D28"/>
    <w:rsid w:val="003F02C4"/>
    <w:rsid w:val="003F6B6E"/>
    <w:rsid w:val="0040761D"/>
    <w:rsid w:val="00410371"/>
    <w:rsid w:val="004135F6"/>
    <w:rsid w:val="004242F1"/>
    <w:rsid w:val="00426932"/>
    <w:rsid w:val="004312A3"/>
    <w:rsid w:val="004401BC"/>
    <w:rsid w:val="00452FDC"/>
    <w:rsid w:val="00470465"/>
    <w:rsid w:val="0047257A"/>
    <w:rsid w:val="00474812"/>
    <w:rsid w:val="00486848"/>
    <w:rsid w:val="004B75B7"/>
    <w:rsid w:val="004C41B5"/>
    <w:rsid w:val="004D0629"/>
    <w:rsid w:val="004E550A"/>
    <w:rsid w:val="005053A6"/>
    <w:rsid w:val="005101A3"/>
    <w:rsid w:val="0051134E"/>
    <w:rsid w:val="00514818"/>
    <w:rsid w:val="0051580D"/>
    <w:rsid w:val="00524056"/>
    <w:rsid w:val="00524867"/>
    <w:rsid w:val="005261E5"/>
    <w:rsid w:val="00547111"/>
    <w:rsid w:val="00560E45"/>
    <w:rsid w:val="005660BC"/>
    <w:rsid w:val="00592989"/>
    <w:rsid w:val="00592D74"/>
    <w:rsid w:val="00595B97"/>
    <w:rsid w:val="005A2B0B"/>
    <w:rsid w:val="005B7151"/>
    <w:rsid w:val="005B76B9"/>
    <w:rsid w:val="005D1D8F"/>
    <w:rsid w:val="005E2C44"/>
    <w:rsid w:val="005E65C0"/>
    <w:rsid w:val="00600E95"/>
    <w:rsid w:val="00614D3A"/>
    <w:rsid w:val="00621188"/>
    <w:rsid w:val="00623178"/>
    <w:rsid w:val="00623C97"/>
    <w:rsid w:val="006257ED"/>
    <w:rsid w:val="00625CC6"/>
    <w:rsid w:val="006508FF"/>
    <w:rsid w:val="00667A78"/>
    <w:rsid w:val="00670846"/>
    <w:rsid w:val="00675366"/>
    <w:rsid w:val="00676F4E"/>
    <w:rsid w:val="00677A1C"/>
    <w:rsid w:val="00695727"/>
    <w:rsid w:val="00695808"/>
    <w:rsid w:val="006A2CCA"/>
    <w:rsid w:val="006A54AB"/>
    <w:rsid w:val="006B46FB"/>
    <w:rsid w:val="006C7ED0"/>
    <w:rsid w:val="006D18D3"/>
    <w:rsid w:val="006D5129"/>
    <w:rsid w:val="006E21FB"/>
    <w:rsid w:val="006F1D97"/>
    <w:rsid w:val="0070388D"/>
    <w:rsid w:val="00727CB9"/>
    <w:rsid w:val="007322C6"/>
    <w:rsid w:val="00745433"/>
    <w:rsid w:val="00746855"/>
    <w:rsid w:val="00762963"/>
    <w:rsid w:val="00772E8A"/>
    <w:rsid w:val="00774035"/>
    <w:rsid w:val="00775ACB"/>
    <w:rsid w:val="00786912"/>
    <w:rsid w:val="00792342"/>
    <w:rsid w:val="00793EC4"/>
    <w:rsid w:val="007977A8"/>
    <w:rsid w:val="007B512A"/>
    <w:rsid w:val="007C2097"/>
    <w:rsid w:val="007D5352"/>
    <w:rsid w:val="007D6116"/>
    <w:rsid w:val="007D6A07"/>
    <w:rsid w:val="007D6B01"/>
    <w:rsid w:val="007E1542"/>
    <w:rsid w:val="007F2012"/>
    <w:rsid w:val="007F7259"/>
    <w:rsid w:val="008002D7"/>
    <w:rsid w:val="008040A8"/>
    <w:rsid w:val="00805702"/>
    <w:rsid w:val="008151CA"/>
    <w:rsid w:val="008279FA"/>
    <w:rsid w:val="00832A60"/>
    <w:rsid w:val="00832E0F"/>
    <w:rsid w:val="00834089"/>
    <w:rsid w:val="00852372"/>
    <w:rsid w:val="00853EB2"/>
    <w:rsid w:val="00855F4C"/>
    <w:rsid w:val="008626E7"/>
    <w:rsid w:val="00870EE7"/>
    <w:rsid w:val="00882DFD"/>
    <w:rsid w:val="008863B9"/>
    <w:rsid w:val="008A45A6"/>
    <w:rsid w:val="008B661A"/>
    <w:rsid w:val="008F00AC"/>
    <w:rsid w:val="008F3F14"/>
    <w:rsid w:val="008F55BC"/>
    <w:rsid w:val="008F686C"/>
    <w:rsid w:val="00901CAF"/>
    <w:rsid w:val="009034F9"/>
    <w:rsid w:val="00906141"/>
    <w:rsid w:val="00906964"/>
    <w:rsid w:val="009148DE"/>
    <w:rsid w:val="0092081A"/>
    <w:rsid w:val="00921AB4"/>
    <w:rsid w:val="00922BFA"/>
    <w:rsid w:val="00941E30"/>
    <w:rsid w:val="0094576F"/>
    <w:rsid w:val="009652FE"/>
    <w:rsid w:val="009733BE"/>
    <w:rsid w:val="0097704D"/>
    <w:rsid w:val="009777D9"/>
    <w:rsid w:val="00991B88"/>
    <w:rsid w:val="00997AC0"/>
    <w:rsid w:val="009A1557"/>
    <w:rsid w:val="009A5753"/>
    <w:rsid w:val="009A579D"/>
    <w:rsid w:val="009B0FFA"/>
    <w:rsid w:val="009B4555"/>
    <w:rsid w:val="009B53B5"/>
    <w:rsid w:val="009B7E39"/>
    <w:rsid w:val="009C07F1"/>
    <w:rsid w:val="009C1C86"/>
    <w:rsid w:val="009C7347"/>
    <w:rsid w:val="009D68E1"/>
    <w:rsid w:val="009E0683"/>
    <w:rsid w:val="009E3297"/>
    <w:rsid w:val="009F734F"/>
    <w:rsid w:val="00A0305A"/>
    <w:rsid w:val="00A13780"/>
    <w:rsid w:val="00A161CE"/>
    <w:rsid w:val="00A246B6"/>
    <w:rsid w:val="00A25CC3"/>
    <w:rsid w:val="00A263D1"/>
    <w:rsid w:val="00A40510"/>
    <w:rsid w:val="00A47A55"/>
    <w:rsid w:val="00A47E70"/>
    <w:rsid w:val="00A50CF0"/>
    <w:rsid w:val="00A53EDF"/>
    <w:rsid w:val="00A542FF"/>
    <w:rsid w:val="00A64D63"/>
    <w:rsid w:val="00A7671C"/>
    <w:rsid w:val="00A76C2A"/>
    <w:rsid w:val="00A87BB1"/>
    <w:rsid w:val="00AA2CBC"/>
    <w:rsid w:val="00AA3BDB"/>
    <w:rsid w:val="00AA5DE5"/>
    <w:rsid w:val="00AB26F0"/>
    <w:rsid w:val="00AB7626"/>
    <w:rsid w:val="00AC1BC4"/>
    <w:rsid w:val="00AC5820"/>
    <w:rsid w:val="00AC7C19"/>
    <w:rsid w:val="00AD1CD8"/>
    <w:rsid w:val="00AD3A5D"/>
    <w:rsid w:val="00AE3D52"/>
    <w:rsid w:val="00AF1A6F"/>
    <w:rsid w:val="00AF39C4"/>
    <w:rsid w:val="00B068A1"/>
    <w:rsid w:val="00B12F3B"/>
    <w:rsid w:val="00B15143"/>
    <w:rsid w:val="00B15BA9"/>
    <w:rsid w:val="00B22DD8"/>
    <w:rsid w:val="00B258BB"/>
    <w:rsid w:val="00B3068D"/>
    <w:rsid w:val="00B51DB3"/>
    <w:rsid w:val="00B55111"/>
    <w:rsid w:val="00B639A5"/>
    <w:rsid w:val="00B65A63"/>
    <w:rsid w:val="00B661A1"/>
    <w:rsid w:val="00B66CF9"/>
    <w:rsid w:val="00B67B97"/>
    <w:rsid w:val="00B968C8"/>
    <w:rsid w:val="00BA04B4"/>
    <w:rsid w:val="00BA3EC5"/>
    <w:rsid w:val="00BA51D9"/>
    <w:rsid w:val="00BB57A7"/>
    <w:rsid w:val="00BB5DFC"/>
    <w:rsid w:val="00BB7BF9"/>
    <w:rsid w:val="00BB7F47"/>
    <w:rsid w:val="00BC06A2"/>
    <w:rsid w:val="00BC0E8C"/>
    <w:rsid w:val="00BD279D"/>
    <w:rsid w:val="00BD6BB8"/>
    <w:rsid w:val="00BE05CA"/>
    <w:rsid w:val="00BE2C28"/>
    <w:rsid w:val="00BE46C8"/>
    <w:rsid w:val="00BE4CA2"/>
    <w:rsid w:val="00BE7FCC"/>
    <w:rsid w:val="00C11F66"/>
    <w:rsid w:val="00C160A6"/>
    <w:rsid w:val="00C24AE2"/>
    <w:rsid w:val="00C24B22"/>
    <w:rsid w:val="00C32149"/>
    <w:rsid w:val="00C33231"/>
    <w:rsid w:val="00C33CC3"/>
    <w:rsid w:val="00C57512"/>
    <w:rsid w:val="00C605B9"/>
    <w:rsid w:val="00C66BA2"/>
    <w:rsid w:val="00C94792"/>
    <w:rsid w:val="00C95985"/>
    <w:rsid w:val="00CB381E"/>
    <w:rsid w:val="00CB762D"/>
    <w:rsid w:val="00CC5026"/>
    <w:rsid w:val="00CC68D0"/>
    <w:rsid w:val="00CC79C3"/>
    <w:rsid w:val="00CD1C9F"/>
    <w:rsid w:val="00CF71A3"/>
    <w:rsid w:val="00D01F77"/>
    <w:rsid w:val="00D02584"/>
    <w:rsid w:val="00D03F9A"/>
    <w:rsid w:val="00D04E37"/>
    <w:rsid w:val="00D06D51"/>
    <w:rsid w:val="00D0735C"/>
    <w:rsid w:val="00D121ED"/>
    <w:rsid w:val="00D1255F"/>
    <w:rsid w:val="00D14B77"/>
    <w:rsid w:val="00D15E43"/>
    <w:rsid w:val="00D24991"/>
    <w:rsid w:val="00D31D6B"/>
    <w:rsid w:val="00D34D8A"/>
    <w:rsid w:val="00D376EF"/>
    <w:rsid w:val="00D50255"/>
    <w:rsid w:val="00D610CB"/>
    <w:rsid w:val="00D66520"/>
    <w:rsid w:val="00D66AE8"/>
    <w:rsid w:val="00D76A57"/>
    <w:rsid w:val="00D92747"/>
    <w:rsid w:val="00DA22CF"/>
    <w:rsid w:val="00DB0320"/>
    <w:rsid w:val="00DC242F"/>
    <w:rsid w:val="00DC58AF"/>
    <w:rsid w:val="00DC6555"/>
    <w:rsid w:val="00DC79A7"/>
    <w:rsid w:val="00DD2CF6"/>
    <w:rsid w:val="00DE34CF"/>
    <w:rsid w:val="00DF4A09"/>
    <w:rsid w:val="00DF5700"/>
    <w:rsid w:val="00E1322F"/>
    <w:rsid w:val="00E13ED5"/>
    <w:rsid w:val="00E13F3D"/>
    <w:rsid w:val="00E15490"/>
    <w:rsid w:val="00E2299A"/>
    <w:rsid w:val="00E2672B"/>
    <w:rsid w:val="00E273C4"/>
    <w:rsid w:val="00E27489"/>
    <w:rsid w:val="00E32339"/>
    <w:rsid w:val="00E326E0"/>
    <w:rsid w:val="00E34898"/>
    <w:rsid w:val="00E43F84"/>
    <w:rsid w:val="00E533D9"/>
    <w:rsid w:val="00E61B6E"/>
    <w:rsid w:val="00E764D5"/>
    <w:rsid w:val="00E77C26"/>
    <w:rsid w:val="00E82D4D"/>
    <w:rsid w:val="00E958E8"/>
    <w:rsid w:val="00EA154E"/>
    <w:rsid w:val="00EA2FBA"/>
    <w:rsid w:val="00EA5891"/>
    <w:rsid w:val="00EB09B7"/>
    <w:rsid w:val="00EC6351"/>
    <w:rsid w:val="00EC7F18"/>
    <w:rsid w:val="00EE1B23"/>
    <w:rsid w:val="00EE586B"/>
    <w:rsid w:val="00EE7D7C"/>
    <w:rsid w:val="00EF0692"/>
    <w:rsid w:val="00EF5A0E"/>
    <w:rsid w:val="00F05784"/>
    <w:rsid w:val="00F156D1"/>
    <w:rsid w:val="00F20494"/>
    <w:rsid w:val="00F25D98"/>
    <w:rsid w:val="00F300FB"/>
    <w:rsid w:val="00F41DF3"/>
    <w:rsid w:val="00F610CA"/>
    <w:rsid w:val="00F85BCA"/>
    <w:rsid w:val="00F93A68"/>
    <w:rsid w:val="00FB6386"/>
    <w:rsid w:val="00FD396F"/>
    <w:rsid w:val="00FD4D3D"/>
    <w:rsid w:val="00FD4FF9"/>
    <w:rsid w:val="00FE5AB4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46C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0735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0E95"/>
    <w:pPr>
      <w:ind w:firstLineChars="200" w:firstLine="420"/>
    </w:pPr>
  </w:style>
  <w:style w:type="character" w:customStyle="1" w:styleId="TFChar">
    <w:name w:val="TF Char"/>
    <w:link w:val="TF"/>
    <w:rsid w:val="001E25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7526B-D63E-49B1-9C0F-D60782B2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4</cp:revision>
  <cp:lastPrinted>1899-12-31T23:00:00Z</cp:lastPrinted>
  <dcterms:created xsi:type="dcterms:W3CDTF">2021-02-16T13:40:00Z</dcterms:created>
  <dcterms:modified xsi:type="dcterms:W3CDTF">2021-02-18T12:05:00Z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(3)xmDdYG7bjxHJpq8O4piBAdsp1zHSv+znCotXqHhP4Jl/hzuwaUNcAtLxiWOqLsXWOYPqTQmA
Ke8a1hT0GlE+5quIdtfi1Nh1aWgLOKazW26KZ5dPdPZZwyrqsEDmEM6ng/xbrwXABbE8+SM9
PmIirSEO4bWG108jUDP6OwLSDNprLWvyXTzM5HMm+Cjs2TKq8aeT97N68QvUtsDpbp6TgJqx
ifaYq9/3YWLmBaBAgH</vt:lpwstr>
  </property>
  <property fmtid="{D5CDD505-2E9C-101B-9397-08002B2CF9AE}" pid="22" name="_2015_ms_pID_7253431">
    <vt:lpwstr>ohe7EThHd0twsXcjjdB8tT36QgvaTjp1U6frVV42FXsI8H9TTwJKrs
/OA9NWS3FOmPbuzJSKlONz0l/L5oo/gGQ/6ePsj782F3BEEgu5oEIGUO26mitJCVBLQQEfBw
T4HkG1i5prcx7qlXH3wg1uppzy4fib9Y7m3vWNnqtQtICBgAgxuLnupKfGPTZpyv+looj++Q
3axydTypoGoVuLQCYlnzn0ccTQxv4i5GZ9ge</vt:lpwstr>
  </property>
  <property fmtid="{D5CDD505-2E9C-101B-9397-08002B2CF9AE}" pid="23" name="_2015_ms_pID_7253432">
    <vt:lpwstr>yNqkCKysu1/BPc5FxJoKpVM=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1613611360</vt:lpwstr>
  </property>
</Properties>
</file>